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E3912" w14:textId="4186B97B" w:rsidR="001503D0" w:rsidRPr="00593A44" w:rsidRDefault="001503D0" w:rsidP="00593A44">
      <w:pPr>
        <w:jc w:val="center"/>
        <w:rPr>
          <w:b/>
          <w:szCs w:val="24"/>
          <w:u w:val="single"/>
        </w:rPr>
      </w:pPr>
      <w:r w:rsidRPr="00593A44">
        <w:rPr>
          <w:b/>
          <w:szCs w:val="24"/>
          <w:u w:val="single"/>
        </w:rPr>
        <w:t>Northeast Wisconsin Boys Basketball League</w:t>
      </w:r>
      <w:r w:rsidR="00593A44">
        <w:rPr>
          <w:b/>
          <w:szCs w:val="24"/>
          <w:u w:val="single"/>
        </w:rPr>
        <w:t xml:space="preserve"> </w:t>
      </w:r>
      <w:r w:rsidRPr="00593A44">
        <w:rPr>
          <w:b/>
          <w:szCs w:val="24"/>
          <w:u w:val="single"/>
        </w:rPr>
        <w:t>Game Rules</w:t>
      </w:r>
    </w:p>
    <w:p w14:paraId="22800955" w14:textId="77777777" w:rsidR="001503D0" w:rsidRDefault="001503D0" w:rsidP="001503D0">
      <w:pPr>
        <w:jc w:val="center"/>
        <w:rPr>
          <w:sz w:val="18"/>
          <w:szCs w:val="18"/>
        </w:rPr>
      </w:pPr>
    </w:p>
    <w:p w14:paraId="24F2D8A6" w14:textId="77777777" w:rsidR="004B711B" w:rsidRPr="004B711B" w:rsidRDefault="004B711B" w:rsidP="001503D0">
      <w:pPr>
        <w:jc w:val="center"/>
        <w:rPr>
          <w:sz w:val="18"/>
          <w:szCs w:val="18"/>
        </w:rPr>
      </w:pPr>
    </w:p>
    <w:p w14:paraId="136E2735" w14:textId="77777777" w:rsidR="001503D0" w:rsidRPr="00431D9F" w:rsidRDefault="001503D0" w:rsidP="001503D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Unless otherwise noted below, standard WIAA rules apply.</w:t>
      </w:r>
      <w:r w:rsidR="00593A44">
        <w:rPr>
          <w:szCs w:val="24"/>
        </w:rPr>
        <w:t xml:space="preserve">  </w:t>
      </w:r>
      <w:r w:rsidR="00A20210">
        <w:rPr>
          <w:szCs w:val="24"/>
        </w:rPr>
        <w:t>Refs and coaches will get together before each game to discuss the rules and make sure everyone is on the same page.</w:t>
      </w:r>
    </w:p>
    <w:p w14:paraId="03E2DA00" w14:textId="77777777" w:rsidR="00431D9F" w:rsidRPr="00431D9F" w:rsidRDefault="00431D9F" w:rsidP="00431D9F">
      <w:pPr>
        <w:pStyle w:val="ListParagraph"/>
        <w:rPr>
          <w:szCs w:val="24"/>
        </w:rPr>
      </w:pPr>
    </w:p>
    <w:p w14:paraId="754A3AAB" w14:textId="52DFD42A" w:rsidR="003002AC" w:rsidRDefault="00704409" w:rsidP="001503D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Games will consist of two 20-</w:t>
      </w:r>
      <w:r w:rsidR="006F1926">
        <w:rPr>
          <w:szCs w:val="24"/>
        </w:rPr>
        <w:t xml:space="preserve">minute </w:t>
      </w:r>
      <w:r w:rsidR="003002AC">
        <w:rPr>
          <w:szCs w:val="24"/>
        </w:rPr>
        <w:t xml:space="preserve">running clock </w:t>
      </w:r>
      <w:r w:rsidR="006F1926">
        <w:rPr>
          <w:szCs w:val="24"/>
        </w:rPr>
        <w:t xml:space="preserve">halves.  The clock will stop </w:t>
      </w:r>
      <w:r w:rsidR="003002AC">
        <w:rPr>
          <w:szCs w:val="24"/>
        </w:rPr>
        <w:t xml:space="preserve">for all whistles </w:t>
      </w:r>
      <w:r w:rsidR="006F1926">
        <w:rPr>
          <w:szCs w:val="24"/>
        </w:rPr>
        <w:t xml:space="preserve">the last </w:t>
      </w:r>
      <w:r w:rsidR="003002AC">
        <w:rPr>
          <w:szCs w:val="24"/>
        </w:rPr>
        <w:t xml:space="preserve">two </w:t>
      </w:r>
      <w:r w:rsidR="006F1926">
        <w:rPr>
          <w:szCs w:val="24"/>
        </w:rPr>
        <w:t>minute</w:t>
      </w:r>
      <w:r w:rsidR="003002AC">
        <w:rPr>
          <w:szCs w:val="24"/>
        </w:rPr>
        <w:t xml:space="preserve">s of each half for ALL grade levels. </w:t>
      </w:r>
    </w:p>
    <w:p w14:paraId="5C1241E2" w14:textId="77777777" w:rsidR="003002AC" w:rsidRPr="003002AC" w:rsidRDefault="003002AC" w:rsidP="003002AC">
      <w:pPr>
        <w:rPr>
          <w:szCs w:val="24"/>
        </w:rPr>
      </w:pPr>
    </w:p>
    <w:p w14:paraId="30D1D8E4" w14:textId="48301C62" w:rsidR="00431D9F" w:rsidRDefault="003002AC" w:rsidP="003002AC">
      <w:pPr>
        <w:pStyle w:val="ListParagraph"/>
        <w:rPr>
          <w:szCs w:val="24"/>
        </w:rPr>
      </w:pPr>
      <w:r>
        <w:rPr>
          <w:szCs w:val="24"/>
        </w:rPr>
        <w:t>Mercy Rule running clock in the last two minutes of second half if a team is ahead by 20 or more points (only stops for timeouts.)</w:t>
      </w:r>
    </w:p>
    <w:p w14:paraId="7D7A60B7" w14:textId="77777777" w:rsidR="006F1926" w:rsidRDefault="006F1926" w:rsidP="006F1926">
      <w:pPr>
        <w:pStyle w:val="ListParagraph"/>
        <w:rPr>
          <w:szCs w:val="24"/>
        </w:rPr>
      </w:pPr>
    </w:p>
    <w:p w14:paraId="5ADD4E08" w14:textId="77777777" w:rsidR="006F1926" w:rsidRDefault="009C5C14" w:rsidP="001503D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If there is an intentional, flagrant or technical foul </w:t>
      </w:r>
      <w:r w:rsidR="00CE7F0D">
        <w:rPr>
          <w:szCs w:val="24"/>
        </w:rPr>
        <w:t xml:space="preserve">on any player, coach, parent or fan </w:t>
      </w:r>
      <w:r w:rsidR="006F1926">
        <w:rPr>
          <w:szCs w:val="24"/>
        </w:rPr>
        <w:t>the opposing team will receive two points and the ball.</w:t>
      </w:r>
    </w:p>
    <w:p w14:paraId="770764FD" w14:textId="77777777" w:rsidR="001503D0" w:rsidRPr="00CE7F0D" w:rsidRDefault="001503D0" w:rsidP="00431D9F">
      <w:pPr>
        <w:pStyle w:val="ListParagraph"/>
        <w:ind w:left="0"/>
        <w:rPr>
          <w:szCs w:val="24"/>
        </w:rPr>
      </w:pPr>
    </w:p>
    <w:p w14:paraId="71BA472D" w14:textId="77777777" w:rsidR="001503D0" w:rsidRPr="00CE7F0D" w:rsidRDefault="00704409" w:rsidP="001503D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Overtime will consist of a two-</w:t>
      </w:r>
      <w:r w:rsidR="001503D0" w:rsidRPr="00CE7F0D">
        <w:rPr>
          <w:szCs w:val="24"/>
        </w:rPr>
        <w:t xml:space="preserve">minute session </w:t>
      </w:r>
      <w:r w:rsidR="00C27762" w:rsidRPr="00CE7F0D">
        <w:rPr>
          <w:szCs w:val="24"/>
        </w:rPr>
        <w:t>with the clock stopping.</w:t>
      </w:r>
      <w:r w:rsidR="00CE7F0D">
        <w:rPr>
          <w:szCs w:val="24"/>
        </w:rPr>
        <w:t xml:space="preserve">  There will only be one </w:t>
      </w:r>
      <w:r w:rsidR="00CE7F0D" w:rsidRPr="00CE7F0D">
        <w:rPr>
          <w:szCs w:val="24"/>
        </w:rPr>
        <w:t xml:space="preserve">overtime.  If the game is </w:t>
      </w:r>
      <w:r w:rsidR="00CE7F0D">
        <w:rPr>
          <w:szCs w:val="24"/>
        </w:rPr>
        <w:t xml:space="preserve">still </w:t>
      </w:r>
      <w:r w:rsidR="00CE7F0D" w:rsidRPr="00CE7F0D">
        <w:rPr>
          <w:szCs w:val="24"/>
        </w:rPr>
        <w:t>tied, it will stay that way.</w:t>
      </w:r>
    </w:p>
    <w:p w14:paraId="12498090" w14:textId="77777777" w:rsidR="001503D0" w:rsidRPr="001503D0" w:rsidRDefault="001503D0" w:rsidP="001503D0">
      <w:pPr>
        <w:pStyle w:val="ListParagraph"/>
        <w:rPr>
          <w:szCs w:val="24"/>
        </w:rPr>
      </w:pPr>
    </w:p>
    <w:p w14:paraId="28D5C77E" w14:textId="77777777" w:rsidR="001503D0" w:rsidRDefault="001503D0" w:rsidP="001503D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Two time-outs per half and one time-out per overtime session will be permitted.  There are no carry-overs.  Each </w:t>
      </w:r>
      <w:r w:rsidR="006F1926">
        <w:rPr>
          <w:szCs w:val="24"/>
        </w:rPr>
        <w:t xml:space="preserve">time-out is </w:t>
      </w:r>
      <w:r>
        <w:rPr>
          <w:szCs w:val="24"/>
        </w:rPr>
        <w:t>one minute.</w:t>
      </w:r>
    </w:p>
    <w:p w14:paraId="2C52E293" w14:textId="77777777" w:rsidR="001503D0" w:rsidRPr="001503D0" w:rsidRDefault="001503D0" w:rsidP="001503D0">
      <w:pPr>
        <w:pStyle w:val="ListParagraph"/>
        <w:rPr>
          <w:szCs w:val="24"/>
        </w:rPr>
      </w:pPr>
    </w:p>
    <w:p w14:paraId="02CAE4EB" w14:textId="77777777" w:rsidR="001503D0" w:rsidRDefault="001503D0" w:rsidP="001503D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There will be a five minute half time for each game and one minute between overtime sessions.</w:t>
      </w:r>
    </w:p>
    <w:p w14:paraId="3CBCB1BC" w14:textId="77777777" w:rsidR="001503D0" w:rsidRPr="001503D0" w:rsidRDefault="001503D0" w:rsidP="001503D0">
      <w:pPr>
        <w:pStyle w:val="ListParagraph"/>
        <w:rPr>
          <w:szCs w:val="24"/>
        </w:rPr>
      </w:pPr>
    </w:p>
    <w:p w14:paraId="2DFB5324" w14:textId="77777777" w:rsidR="001503D0" w:rsidRDefault="001503D0" w:rsidP="001503D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Defenses:</w:t>
      </w:r>
    </w:p>
    <w:p w14:paraId="1DB14E64" w14:textId="77777777" w:rsidR="001503D0" w:rsidRDefault="001503D0" w:rsidP="001503D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3</w:t>
      </w:r>
      <w:r w:rsidRPr="001503D0">
        <w:rPr>
          <w:szCs w:val="24"/>
          <w:vertAlign w:val="superscript"/>
        </w:rPr>
        <w:t>rd</w:t>
      </w:r>
      <w:r w:rsidRPr="001503D0">
        <w:rPr>
          <w:szCs w:val="24"/>
        </w:rPr>
        <w:t>/4</w:t>
      </w:r>
      <w:r w:rsidRPr="001503D0">
        <w:rPr>
          <w:szCs w:val="24"/>
          <w:vertAlign w:val="superscript"/>
        </w:rPr>
        <w:t>th</w:t>
      </w:r>
      <w:r w:rsidR="006F1926">
        <w:rPr>
          <w:szCs w:val="24"/>
        </w:rPr>
        <w:t xml:space="preserve"> Grade-no pressing; man to man o</w:t>
      </w:r>
      <w:r>
        <w:rPr>
          <w:szCs w:val="24"/>
        </w:rPr>
        <w:t>nly</w:t>
      </w:r>
      <w:r w:rsidR="006F1926">
        <w:rPr>
          <w:szCs w:val="24"/>
        </w:rPr>
        <w:t>; no half-court or out of bounds zones; no trapping; can teach help</w:t>
      </w:r>
      <w:r w:rsidR="00704409">
        <w:rPr>
          <w:szCs w:val="24"/>
        </w:rPr>
        <w:t>-</w:t>
      </w:r>
      <w:r w:rsidR="006F1926">
        <w:rPr>
          <w:szCs w:val="24"/>
        </w:rPr>
        <w:t>side defense</w:t>
      </w:r>
    </w:p>
    <w:p w14:paraId="0EDEC9BD" w14:textId="77777777" w:rsidR="00C66565" w:rsidRDefault="001503D0" w:rsidP="00246CCD">
      <w:pPr>
        <w:pStyle w:val="ListParagraph"/>
        <w:numPr>
          <w:ilvl w:val="0"/>
          <w:numId w:val="2"/>
        </w:numPr>
        <w:rPr>
          <w:szCs w:val="24"/>
        </w:rPr>
      </w:pPr>
      <w:r w:rsidRPr="00A20210">
        <w:rPr>
          <w:szCs w:val="24"/>
        </w:rPr>
        <w:t>5</w:t>
      </w:r>
      <w:r w:rsidRPr="00A20210">
        <w:rPr>
          <w:szCs w:val="24"/>
          <w:vertAlign w:val="superscript"/>
        </w:rPr>
        <w:t>th</w:t>
      </w:r>
      <w:r w:rsidRPr="00A20210">
        <w:rPr>
          <w:szCs w:val="24"/>
        </w:rPr>
        <w:t>/6</w:t>
      </w:r>
      <w:r w:rsidR="00246CCD" w:rsidRPr="00A20210">
        <w:rPr>
          <w:szCs w:val="24"/>
          <w:vertAlign w:val="superscript"/>
        </w:rPr>
        <w:t xml:space="preserve">th </w:t>
      </w:r>
      <w:r w:rsidR="006F1926">
        <w:rPr>
          <w:szCs w:val="24"/>
        </w:rPr>
        <w:t xml:space="preserve">Grade-first </w:t>
      </w:r>
      <w:r w:rsidR="00FC0E31">
        <w:rPr>
          <w:szCs w:val="24"/>
        </w:rPr>
        <w:t xml:space="preserve">session, which is November and December, </w:t>
      </w:r>
      <w:r w:rsidR="00B06ADD">
        <w:rPr>
          <w:szCs w:val="24"/>
        </w:rPr>
        <w:t>man to man defense only</w:t>
      </w:r>
      <w:r w:rsidR="00C66565">
        <w:rPr>
          <w:szCs w:val="24"/>
        </w:rPr>
        <w:t xml:space="preserve"> (only man to man press can be used in first session)</w:t>
      </w:r>
      <w:r w:rsidR="00B06ADD">
        <w:rPr>
          <w:szCs w:val="24"/>
        </w:rPr>
        <w:t xml:space="preserve">.  </w:t>
      </w:r>
    </w:p>
    <w:p w14:paraId="361922A7" w14:textId="7A8E2120" w:rsidR="001503D0" w:rsidRPr="00A20210" w:rsidRDefault="00B06ADD" w:rsidP="00C66565">
      <w:pPr>
        <w:pStyle w:val="ListParagraph"/>
        <w:ind w:left="1800"/>
        <w:rPr>
          <w:szCs w:val="24"/>
        </w:rPr>
      </w:pPr>
      <w:r>
        <w:rPr>
          <w:szCs w:val="24"/>
        </w:rPr>
        <w:t>Second session</w:t>
      </w:r>
      <w:r w:rsidR="00FC0E31">
        <w:rPr>
          <w:szCs w:val="24"/>
        </w:rPr>
        <w:t>, which is January and February,</w:t>
      </w:r>
      <w:r>
        <w:rPr>
          <w:szCs w:val="24"/>
        </w:rPr>
        <w:t xml:space="preserve"> man to man or half court zone defense</w:t>
      </w:r>
      <w:r w:rsidR="00C66565">
        <w:rPr>
          <w:szCs w:val="24"/>
        </w:rPr>
        <w:t xml:space="preserve"> (zone and man to man pressing is allowed in second session)</w:t>
      </w:r>
      <w:r>
        <w:rPr>
          <w:szCs w:val="24"/>
        </w:rPr>
        <w:t>.  Pressing allowed in the last two minutes of each half first and second session</w:t>
      </w:r>
      <w:r w:rsidR="00C66565">
        <w:rPr>
          <w:szCs w:val="24"/>
        </w:rPr>
        <w:t>s</w:t>
      </w:r>
      <w:r>
        <w:rPr>
          <w:szCs w:val="24"/>
        </w:rPr>
        <w:t>.</w:t>
      </w:r>
    </w:p>
    <w:p w14:paraId="7D532FB7" w14:textId="77777777" w:rsidR="00246CCD" w:rsidRDefault="00246CCD" w:rsidP="001503D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7</w:t>
      </w:r>
      <w:r w:rsidRPr="00246CCD">
        <w:rPr>
          <w:szCs w:val="24"/>
          <w:vertAlign w:val="superscript"/>
        </w:rPr>
        <w:t>th</w:t>
      </w:r>
      <w:r>
        <w:rPr>
          <w:szCs w:val="24"/>
        </w:rPr>
        <w:t>/8</w:t>
      </w:r>
      <w:r w:rsidRPr="00246CCD">
        <w:rPr>
          <w:szCs w:val="24"/>
          <w:vertAlign w:val="superscript"/>
        </w:rPr>
        <w:t>th</w:t>
      </w:r>
      <w:r w:rsidR="006F1926">
        <w:rPr>
          <w:szCs w:val="24"/>
        </w:rPr>
        <w:t xml:space="preserve"> Grade-pressing all game and any defense is a</w:t>
      </w:r>
      <w:r>
        <w:rPr>
          <w:szCs w:val="24"/>
        </w:rPr>
        <w:t>llowed</w:t>
      </w:r>
    </w:p>
    <w:p w14:paraId="7B5A7185" w14:textId="6BE4A3C5" w:rsidR="009C2847" w:rsidRPr="009C2847" w:rsidRDefault="006F1926" w:rsidP="009C284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All Grades-no p</w:t>
      </w:r>
      <w:r w:rsidR="00246CCD">
        <w:rPr>
          <w:szCs w:val="24"/>
        </w:rPr>
        <w:t xml:space="preserve">ressing by </w:t>
      </w:r>
      <w:r w:rsidR="003002AC">
        <w:rPr>
          <w:szCs w:val="24"/>
        </w:rPr>
        <w:t>if a team has a 20-</w:t>
      </w:r>
      <w:r>
        <w:rPr>
          <w:szCs w:val="24"/>
        </w:rPr>
        <w:t>point lead</w:t>
      </w:r>
      <w:bookmarkStart w:id="0" w:name="_GoBack"/>
      <w:bookmarkEnd w:id="0"/>
    </w:p>
    <w:p w14:paraId="57C1E6D6" w14:textId="77777777" w:rsidR="00246CCD" w:rsidRPr="00593A44" w:rsidRDefault="00246CCD" w:rsidP="00246CCD">
      <w:pPr>
        <w:rPr>
          <w:szCs w:val="24"/>
        </w:rPr>
      </w:pPr>
    </w:p>
    <w:p w14:paraId="44C192C2" w14:textId="77777777" w:rsidR="00246CCD" w:rsidRDefault="00246CCD" w:rsidP="00246CCD">
      <w:pPr>
        <w:pStyle w:val="ListParagraph"/>
        <w:numPr>
          <w:ilvl w:val="0"/>
          <w:numId w:val="1"/>
        </w:numPr>
        <w:rPr>
          <w:szCs w:val="24"/>
        </w:rPr>
      </w:pPr>
      <w:r w:rsidRPr="00593A44">
        <w:rPr>
          <w:szCs w:val="24"/>
        </w:rPr>
        <w:t xml:space="preserve"> League teams must be school district affiliated.</w:t>
      </w:r>
    </w:p>
    <w:p w14:paraId="5127EF59" w14:textId="77777777" w:rsidR="00246CCD" w:rsidRDefault="00246CCD" w:rsidP="00A20210">
      <w:pPr>
        <w:pStyle w:val="ListParagraph"/>
        <w:ind w:left="0"/>
        <w:rPr>
          <w:b/>
          <w:szCs w:val="24"/>
        </w:rPr>
      </w:pPr>
    </w:p>
    <w:p w14:paraId="0415FF21" w14:textId="77777777" w:rsidR="009C2847" w:rsidRPr="00124874" w:rsidRDefault="00246CCD" w:rsidP="0012487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Free Throws-3</w:t>
      </w:r>
      <w:r w:rsidRPr="00246CCD">
        <w:rPr>
          <w:szCs w:val="24"/>
          <w:vertAlign w:val="superscript"/>
        </w:rPr>
        <w:t>rd</w:t>
      </w:r>
      <w:r>
        <w:rPr>
          <w:szCs w:val="24"/>
        </w:rPr>
        <w:t xml:space="preserve"> and 4</w:t>
      </w:r>
      <w:r w:rsidRPr="00246CCD">
        <w:rPr>
          <w:szCs w:val="24"/>
          <w:vertAlign w:val="superscript"/>
        </w:rPr>
        <w:t>th</w:t>
      </w:r>
      <w:r>
        <w:rPr>
          <w:szCs w:val="24"/>
        </w:rPr>
        <w:t xml:space="preserve"> grades will have shorter free lines.  Third grade will have a 10 foot line and fourth grade will have a 12 foot line.  </w:t>
      </w:r>
      <w:r w:rsidR="00A20210">
        <w:rPr>
          <w:szCs w:val="24"/>
        </w:rPr>
        <w:t>Momentum can carry a third grade player over the line.  Fourth grade must stay behind their line.</w:t>
      </w:r>
    </w:p>
    <w:p w14:paraId="5AE947A3" w14:textId="77777777" w:rsidR="00CA0616" w:rsidRPr="00CA0616" w:rsidRDefault="00CA0616" w:rsidP="00CA0616">
      <w:pPr>
        <w:pStyle w:val="ListParagraph"/>
        <w:rPr>
          <w:szCs w:val="24"/>
        </w:rPr>
      </w:pPr>
    </w:p>
    <w:p w14:paraId="426E3053" w14:textId="77777777" w:rsidR="00CA0616" w:rsidRDefault="00CA0616" w:rsidP="00246CC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Per WIAA Rules, if a player gets five fouls, they are out of the game.</w:t>
      </w:r>
    </w:p>
    <w:p w14:paraId="1840C083" w14:textId="77777777" w:rsidR="00CA0616" w:rsidRPr="00CA0616" w:rsidRDefault="00CA0616" w:rsidP="00CA0616">
      <w:pPr>
        <w:pStyle w:val="ListParagraph"/>
        <w:rPr>
          <w:szCs w:val="24"/>
        </w:rPr>
      </w:pPr>
    </w:p>
    <w:p w14:paraId="07262BB3" w14:textId="77777777" w:rsidR="00CA0616" w:rsidRDefault="00CA0616" w:rsidP="00CA06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Basketballs to be used:  3</w:t>
      </w:r>
      <w:r w:rsidRPr="00CA0616">
        <w:rPr>
          <w:szCs w:val="24"/>
          <w:vertAlign w:val="superscript"/>
        </w:rPr>
        <w:t>rd</w:t>
      </w:r>
      <w:r>
        <w:rPr>
          <w:szCs w:val="24"/>
        </w:rPr>
        <w:t>/4</w:t>
      </w:r>
      <w:r w:rsidRPr="00CA0616">
        <w:rPr>
          <w:szCs w:val="24"/>
          <w:vertAlign w:val="superscript"/>
        </w:rPr>
        <w:t>th</w:t>
      </w:r>
      <w:r>
        <w:rPr>
          <w:szCs w:val="24"/>
        </w:rPr>
        <w:t>/5</w:t>
      </w:r>
      <w:r w:rsidRPr="00CA0616">
        <w:rPr>
          <w:szCs w:val="24"/>
          <w:vertAlign w:val="superscript"/>
        </w:rPr>
        <w:t>th</w:t>
      </w:r>
      <w:r>
        <w:rPr>
          <w:szCs w:val="24"/>
        </w:rPr>
        <w:t>/6</w:t>
      </w:r>
      <w:r w:rsidRPr="00CA0616">
        <w:rPr>
          <w:szCs w:val="24"/>
          <w:vertAlign w:val="superscript"/>
        </w:rPr>
        <w:t>th</w:t>
      </w:r>
      <w:r>
        <w:rPr>
          <w:szCs w:val="24"/>
        </w:rPr>
        <w:t xml:space="preserve"> grade will use the girls basketball and 7</w:t>
      </w:r>
      <w:r w:rsidRPr="00CA0616">
        <w:rPr>
          <w:szCs w:val="24"/>
          <w:vertAlign w:val="superscript"/>
        </w:rPr>
        <w:t>th</w:t>
      </w:r>
      <w:r>
        <w:rPr>
          <w:szCs w:val="24"/>
        </w:rPr>
        <w:t>/8</w:t>
      </w:r>
      <w:r w:rsidRPr="00CA0616">
        <w:rPr>
          <w:szCs w:val="24"/>
          <w:vertAlign w:val="superscript"/>
        </w:rPr>
        <w:t>th</w:t>
      </w:r>
      <w:r>
        <w:rPr>
          <w:szCs w:val="24"/>
        </w:rPr>
        <w:t xml:space="preserve"> grade will use the boys basketball.</w:t>
      </w:r>
      <w:r w:rsidR="00CE7F0D">
        <w:rPr>
          <w:szCs w:val="24"/>
        </w:rPr>
        <w:t xml:space="preserve">  One team will provide the game basketball.</w:t>
      </w:r>
    </w:p>
    <w:p w14:paraId="5E6717CA" w14:textId="77777777" w:rsidR="00CA0616" w:rsidRPr="00CA0616" w:rsidRDefault="00CA0616" w:rsidP="00CA0616">
      <w:pPr>
        <w:pStyle w:val="ListParagraph"/>
        <w:rPr>
          <w:szCs w:val="24"/>
        </w:rPr>
      </w:pPr>
    </w:p>
    <w:p w14:paraId="34088F34" w14:textId="77777777" w:rsidR="00CA0616" w:rsidRDefault="00CA0616" w:rsidP="00CA06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Each team must provide a reversible numbered jersey for each player with one side being white.</w:t>
      </w:r>
    </w:p>
    <w:p w14:paraId="476A8A2B" w14:textId="77777777" w:rsidR="002A393A" w:rsidRPr="002A393A" w:rsidRDefault="002A393A" w:rsidP="002A393A">
      <w:pPr>
        <w:pStyle w:val="ListParagraph"/>
        <w:rPr>
          <w:szCs w:val="24"/>
        </w:rPr>
      </w:pPr>
    </w:p>
    <w:p w14:paraId="5D436A03" w14:textId="77777777" w:rsidR="00CA0616" w:rsidRPr="002A393A" w:rsidRDefault="00A20210" w:rsidP="002A393A">
      <w:pPr>
        <w:pStyle w:val="ListParagraph"/>
        <w:numPr>
          <w:ilvl w:val="0"/>
          <w:numId w:val="1"/>
        </w:numPr>
        <w:rPr>
          <w:szCs w:val="24"/>
        </w:rPr>
      </w:pPr>
      <w:r w:rsidRPr="002A393A">
        <w:rPr>
          <w:szCs w:val="24"/>
        </w:rPr>
        <w:t>There must be an adult or high school student running the clock and keeping the book.</w:t>
      </w:r>
    </w:p>
    <w:p w14:paraId="7E46DF7C" w14:textId="77777777" w:rsidR="00593A44" w:rsidRDefault="00593A44" w:rsidP="00593A44">
      <w:pPr>
        <w:pStyle w:val="ListParagraph"/>
        <w:rPr>
          <w:szCs w:val="24"/>
        </w:rPr>
      </w:pPr>
    </w:p>
    <w:p w14:paraId="7FF8958C" w14:textId="77777777" w:rsidR="00593A44" w:rsidRPr="00A20210" w:rsidRDefault="00A20210" w:rsidP="00CA06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No one is allowed on the court besides the team playing before the ga</w:t>
      </w:r>
      <w:r w:rsidR="00CE7F0D">
        <w:rPr>
          <w:szCs w:val="24"/>
        </w:rPr>
        <w:t>me, during timeouts and at half</w:t>
      </w:r>
      <w:r>
        <w:rPr>
          <w:szCs w:val="24"/>
        </w:rPr>
        <w:t xml:space="preserve">time. </w:t>
      </w:r>
    </w:p>
    <w:p w14:paraId="7E8E25A6" w14:textId="77777777" w:rsidR="00124874" w:rsidRDefault="00124874" w:rsidP="00124874">
      <w:pPr>
        <w:pStyle w:val="ListParagraph"/>
        <w:rPr>
          <w:szCs w:val="24"/>
        </w:rPr>
      </w:pPr>
    </w:p>
    <w:p w14:paraId="2E475302" w14:textId="77777777" w:rsidR="00124874" w:rsidRPr="00A20210" w:rsidRDefault="00A20210" w:rsidP="00CA06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Workers who are running the clock or keeping the book must stay off of their technology.</w:t>
      </w:r>
    </w:p>
    <w:p w14:paraId="01483764" w14:textId="77777777" w:rsidR="00A81991" w:rsidRDefault="00A81991" w:rsidP="00647D5F">
      <w:pPr>
        <w:pStyle w:val="ListParagraph"/>
        <w:ind w:left="0"/>
        <w:rPr>
          <w:szCs w:val="24"/>
        </w:rPr>
      </w:pPr>
    </w:p>
    <w:p w14:paraId="4A81ABA1" w14:textId="77777777" w:rsidR="00A81991" w:rsidRDefault="00A20210" w:rsidP="00CA06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No loose basketballs in the commons area, bathrooms,</w:t>
      </w:r>
      <w:r w:rsidR="00CE7F0D">
        <w:rPr>
          <w:szCs w:val="24"/>
        </w:rPr>
        <w:t xml:space="preserve"> hallways</w:t>
      </w:r>
      <w:r>
        <w:rPr>
          <w:szCs w:val="24"/>
        </w:rPr>
        <w:t xml:space="preserve"> etc.</w:t>
      </w:r>
      <w:r w:rsidR="00CE7F0D">
        <w:rPr>
          <w:szCs w:val="24"/>
        </w:rPr>
        <w:t xml:space="preserve">  </w:t>
      </w:r>
    </w:p>
    <w:p w14:paraId="6BA21116" w14:textId="77777777" w:rsidR="00CE7F0D" w:rsidRPr="00CE7F0D" w:rsidRDefault="00CE7F0D" w:rsidP="00CE7F0D">
      <w:pPr>
        <w:pStyle w:val="ListParagraph"/>
        <w:rPr>
          <w:szCs w:val="24"/>
        </w:rPr>
      </w:pPr>
    </w:p>
    <w:p w14:paraId="437656E1" w14:textId="77777777" w:rsidR="00CE7F0D" w:rsidRDefault="00CE7F0D" w:rsidP="00CA061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An athlete can play up to another grade level if necessary.</w:t>
      </w:r>
    </w:p>
    <w:p w14:paraId="2DEFC025" w14:textId="77777777" w:rsidR="00A20210" w:rsidRDefault="00A20210" w:rsidP="00A20210">
      <w:pPr>
        <w:pStyle w:val="ListParagraph"/>
        <w:rPr>
          <w:szCs w:val="24"/>
        </w:rPr>
      </w:pPr>
    </w:p>
    <w:p w14:paraId="61AB0D14" w14:textId="77777777" w:rsidR="00CA0616" w:rsidRPr="00CA0616" w:rsidRDefault="00CA0616" w:rsidP="00CA0616">
      <w:pPr>
        <w:pStyle w:val="ListParagraph"/>
        <w:rPr>
          <w:szCs w:val="24"/>
        </w:rPr>
      </w:pPr>
    </w:p>
    <w:p w14:paraId="7A219699" w14:textId="77777777" w:rsidR="00B76E07" w:rsidRDefault="00B76E07" w:rsidP="00B76E07">
      <w:pPr>
        <w:rPr>
          <w:szCs w:val="24"/>
        </w:rPr>
      </w:pPr>
    </w:p>
    <w:p w14:paraId="759B5FB8" w14:textId="77777777" w:rsidR="00CA0616" w:rsidRPr="00CA0616" w:rsidRDefault="00CA0616" w:rsidP="00CA0616">
      <w:pPr>
        <w:rPr>
          <w:szCs w:val="24"/>
        </w:rPr>
      </w:pPr>
    </w:p>
    <w:sectPr w:rsidR="00CA0616" w:rsidRPr="00CA0616" w:rsidSect="007C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262AF"/>
    <w:multiLevelType w:val="hybridMultilevel"/>
    <w:tmpl w:val="359E7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3522"/>
    <w:multiLevelType w:val="hybridMultilevel"/>
    <w:tmpl w:val="B36EF79E"/>
    <w:lvl w:ilvl="0" w:tplc="45286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E5270D"/>
    <w:multiLevelType w:val="hybridMultilevel"/>
    <w:tmpl w:val="CEA6676A"/>
    <w:lvl w:ilvl="0" w:tplc="0B6808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D0"/>
    <w:rsid w:val="000045A6"/>
    <w:rsid w:val="000079CE"/>
    <w:rsid w:val="000079EF"/>
    <w:rsid w:val="000159BE"/>
    <w:rsid w:val="0001697A"/>
    <w:rsid w:val="000206C8"/>
    <w:rsid w:val="0002214B"/>
    <w:rsid w:val="0002461A"/>
    <w:rsid w:val="000368B2"/>
    <w:rsid w:val="00040B1F"/>
    <w:rsid w:val="00045A9B"/>
    <w:rsid w:val="000500DB"/>
    <w:rsid w:val="0005514C"/>
    <w:rsid w:val="0005689F"/>
    <w:rsid w:val="00066C7E"/>
    <w:rsid w:val="000738FA"/>
    <w:rsid w:val="00074F38"/>
    <w:rsid w:val="00080A36"/>
    <w:rsid w:val="000867AF"/>
    <w:rsid w:val="00086894"/>
    <w:rsid w:val="00086F30"/>
    <w:rsid w:val="00091BCB"/>
    <w:rsid w:val="00093EBF"/>
    <w:rsid w:val="00095988"/>
    <w:rsid w:val="000A219F"/>
    <w:rsid w:val="000A5459"/>
    <w:rsid w:val="000B0863"/>
    <w:rsid w:val="000B14CB"/>
    <w:rsid w:val="000B1789"/>
    <w:rsid w:val="000B1B4A"/>
    <w:rsid w:val="000B1C89"/>
    <w:rsid w:val="000B35DA"/>
    <w:rsid w:val="000B410E"/>
    <w:rsid w:val="000C4B98"/>
    <w:rsid w:val="000C4F9A"/>
    <w:rsid w:val="000D2993"/>
    <w:rsid w:val="000E06B9"/>
    <w:rsid w:val="000E2E69"/>
    <w:rsid w:val="000E6D38"/>
    <w:rsid w:val="000F39CB"/>
    <w:rsid w:val="000F7827"/>
    <w:rsid w:val="001009FE"/>
    <w:rsid w:val="0010617D"/>
    <w:rsid w:val="00106DE1"/>
    <w:rsid w:val="00107E9A"/>
    <w:rsid w:val="00112DC4"/>
    <w:rsid w:val="001200BD"/>
    <w:rsid w:val="00120AD1"/>
    <w:rsid w:val="00120CBF"/>
    <w:rsid w:val="00124874"/>
    <w:rsid w:val="00126435"/>
    <w:rsid w:val="00130320"/>
    <w:rsid w:val="00136427"/>
    <w:rsid w:val="00142772"/>
    <w:rsid w:val="00142BF3"/>
    <w:rsid w:val="001432B8"/>
    <w:rsid w:val="001503D0"/>
    <w:rsid w:val="001516E3"/>
    <w:rsid w:val="00152897"/>
    <w:rsid w:val="00154EC0"/>
    <w:rsid w:val="001673E8"/>
    <w:rsid w:val="00167758"/>
    <w:rsid w:val="00171256"/>
    <w:rsid w:val="00177D31"/>
    <w:rsid w:val="00181020"/>
    <w:rsid w:val="001836A0"/>
    <w:rsid w:val="00187556"/>
    <w:rsid w:val="00192E53"/>
    <w:rsid w:val="001931BA"/>
    <w:rsid w:val="00193AC0"/>
    <w:rsid w:val="001959FD"/>
    <w:rsid w:val="00196925"/>
    <w:rsid w:val="001A34F6"/>
    <w:rsid w:val="001A424B"/>
    <w:rsid w:val="001B0C24"/>
    <w:rsid w:val="001B311C"/>
    <w:rsid w:val="001B57B6"/>
    <w:rsid w:val="001B5F54"/>
    <w:rsid w:val="001C1C9C"/>
    <w:rsid w:val="001C244A"/>
    <w:rsid w:val="001C3036"/>
    <w:rsid w:val="001C5A36"/>
    <w:rsid w:val="001D0D45"/>
    <w:rsid w:val="001D3B5D"/>
    <w:rsid w:val="001D5879"/>
    <w:rsid w:val="001D7DC9"/>
    <w:rsid w:val="001E2004"/>
    <w:rsid w:val="001E5326"/>
    <w:rsid w:val="001E643F"/>
    <w:rsid w:val="001F0B41"/>
    <w:rsid w:val="00201A23"/>
    <w:rsid w:val="00202254"/>
    <w:rsid w:val="00204934"/>
    <w:rsid w:val="002052FC"/>
    <w:rsid w:val="00210F00"/>
    <w:rsid w:val="0021354A"/>
    <w:rsid w:val="00222CB6"/>
    <w:rsid w:val="00226A8D"/>
    <w:rsid w:val="00235E05"/>
    <w:rsid w:val="00237A90"/>
    <w:rsid w:val="00242E8E"/>
    <w:rsid w:val="00243A5A"/>
    <w:rsid w:val="00245EE1"/>
    <w:rsid w:val="00246CCD"/>
    <w:rsid w:val="00246D28"/>
    <w:rsid w:val="0025548F"/>
    <w:rsid w:val="0025602F"/>
    <w:rsid w:val="00263880"/>
    <w:rsid w:val="00273DC0"/>
    <w:rsid w:val="002804D0"/>
    <w:rsid w:val="00281BFC"/>
    <w:rsid w:val="00282384"/>
    <w:rsid w:val="002829C9"/>
    <w:rsid w:val="00282A4F"/>
    <w:rsid w:val="00282D8A"/>
    <w:rsid w:val="00283F6C"/>
    <w:rsid w:val="002948BF"/>
    <w:rsid w:val="00297586"/>
    <w:rsid w:val="002A393A"/>
    <w:rsid w:val="002A5A96"/>
    <w:rsid w:val="002B266E"/>
    <w:rsid w:val="002B3F8C"/>
    <w:rsid w:val="002B5D0D"/>
    <w:rsid w:val="002C0BB9"/>
    <w:rsid w:val="002C1183"/>
    <w:rsid w:val="002C1B7C"/>
    <w:rsid w:val="002C307F"/>
    <w:rsid w:val="002C3EBC"/>
    <w:rsid w:val="002C424E"/>
    <w:rsid w:val="002C4E03"/>
    <w:rsid w:val="002D1B4E"/>
    <w:rsid w:val="002D5817"/>
    <w:rsid w:val="002E23CB"/>
    <w:rsid w:val="002E256F"/>
    <w:rsid w:val="002E52A0"/>
    <w:rsid w:val="002E52F6"/>
    <w:rsid w:val="002E66ED"/>
    <w:rsid w:val="002E69AF"/>
    <w:rsid w:val="002F2056"/>
    <w:rsid w:val="002F6A69"/>
    <w:rsid w:val="003002AC"/>
    <w:rsid w:val="003018CB"/>
    <w:rsid w:val="0030454F"/>
    <w:rsid w:val="00306254"/>
    <w:rsid w:val="003105CA"/>
    <w:rsid w:val="00311C10"/>
    <w:rsid w:val="003122CF"/>
    <w:rsid w:val="0031253B"/>
    <w:rsid w:val="003128DC"/>
    <w:rsid w:val="003158F6"/>
    <w:rsid w:val="00316F1F"/>
    <w:rsid w:val="003200D0"/>
    <w:rsid w:val="0032111B"/>
    <w:rsid w:val="003233BA"/>
    <w:rsid w:val="003262C0"/>
    <w:rsid w:val="00326C29"/>
    <w:rsid w:val="003327AF"/>
    <w:rsid w:val="00335BD8"/>
    <w:rsid w:val="00335F07"/>
    <w:rsid w:val="003435D0"/>
    <w:rsid w:val="00344599"/>
    <w:rsid w:val="0034717C"/>
    <w:rsid w:val="00347855"/>
    <w:rsid w:val="00347CA1"/>
    <w:rsid w:val="003500FA"/>
    <w:rsid w:val="00353CF9"/>
    <w:rsid w:val="00354E64"/>
    <w:rsid w:val="00362301"/>
    <w:rsid w:val="00367703"/>
    <w:rsid w:val="00381189"/>
    <w:rsid w:val="003839FC"/>
    <w:rsid w:val="00383D21"/>
    <w:rsid w:val="003949BA"/>
    <w:rsid w:val="003950A4"/>
    <w:rsid w:val="003A057C"/>
    <w:rsid w:val="003A5D0D"/>
    <w:rsid w:val="003B3227"/>
    <w:rsid w:val="003B333E"/>
    <w:rsid w:val="003B77C1"/>
    <w:rsid w:val="003C43E4"/>
    <w:rsid w:val="003C4B51"/>
    <w:rsid w:val="003C5AAB"/>
    <w:rsid w:val="003C6BC9"/>
    <w:rsid w:val="003D06D6"/>
    <w:rsid w:val="003D0978"/>
    <w:rsid w:val="003D0E9C"/>
    <w:rsid w:val="003D2DE8"/>
    <w:rsid w:val="003D4BA2"/>
    <w:rsid w:val="003D7005"/>
    <w:rsid w:val="003D7FA3"/>
    <w:rsid w:val="003F11EA"/>
    <w:rsid w:val="003F3703"/>
    <w:rsid w:val="00402DB7"/>
    <w:rsid w:val="004054FA"/>
    <w:rsid w:val="004073A7"/>
    <w:rsid w:val="0041332F"/>
    <w:rsid w:val="004134CA"/>
    <w:rsid w:val="00413DFA"/>
    <w:rsid w:val="004172A0"/>
    <w:rsid w:val="00425B20"/>
    <w:rsid w:val="00427E9E"/>
    <w:rsid w:val="00431D9F"/>
    <w:rsid w:val="00433C73"/>
    <w:rsid w:val="004348B1"/>
    <w:rsid w:val="00434AA6"/>
    <w:rsid w:val="00437395"/>
    <w:rsid w:val="00440243"/>
    <w:rsid w:val="00445CD0"/>
    <w:rsid w:val="00446700"/>
    <w:rsid w:val="00453946"/>
    <w:rsid w:val="00465387"/>
    <w:rsid w:val="0046733F"/>
    <w:rsid w:val="00470EE3"/>
    <w:rsid w:val="00471133"/>
    <w:rsid w:val="00471396"/>
    <w:rsid w:val="00473975"/>
    <w:rsid w:val="00475624"/>
    <w:rsid w:val="00482C9B"/>
    <w:rsid w:val="00483879"/>
    <w:rsid w:val="00485971"/>
    <w:rsid w:val="004900A0"/>
    <w:rsid w:val="00492819"/>
    <w:rsid w:val="004B711B"/>
    <w:rsid w:val="004B756B"/>
    <w:rsid w:val="004C380E"/>
    <w:rsid w:val="004D64B6"/>
    <w:rsid w:val="004D65E3"/>
    <w:rsid w:val="004D6656"/>
    <w:rsid w:val="004E1696"/>
    <w:rsid w:val="004E2408"/>
    <w:rsid w:val="004E347D"/>
    <w:rsid w:val="004E78CC"/>
    <w:rsid w:val="004F1497"/>
    <w:rsid w:val="004F58A5"/>
    <w:rsid w:val="004F6796"/>
    <w:rsid w:val="00501C28"/>
    <w:rsid w:val="00505CA8"/>
    <w:rsid w:val="00513121"/>
    <w:rsid w:val="005141CD"/>
    <w:rsid w:val="00514213"/>
    <w:rsid w:val="005178B5"/>
    <w:rsid w:val="005179F4"/>
    <w:rsid w:val="005236DD"/>
    <w:rsid w:val="00535325"/>
    <w:rsid w:val="00541B8E"/>
    <w:rsid w:val="00542044"/>
    <w:rsid w:val="00542BC4"/>
    <w:rsid w:val="005457CE"/>
    <w:rsid w:val="00560D25"/>
    <w:rsid w:val="00561DCF"/>
    <w:rsid w:val="00561DD1"/>
    <w:rsid w:val="00563EB1"/>
    <w:rsid w:val="005647FE"/>
    <w:rsid w:val="005665A6"/>
    <w:rsid w:val="00570ED9"/>
    <w:rsid w:val="00580BAB"/>
    <w:rsid w:val="00581B0C"/>
    <w:rsid w:val="005824BA"/>
    <w:rsid w:val="0058342A"/>
    <w:rsid w:val="00583587"/>
    <w:rsid w:val="0058473D"/>
    <w:rsid w:val="00586D22"/>
    <w:rsid w:val="0059082B"/>
    <w:rsid w:val="00592FC2"/>
    <w:rsid w:val="00593A44"/>
    <w:rsid w:val="005941B4"/>
    <w:rsid w:val="005A015A"/>
    <w:rsid w:val="005A04E3"/>
    <w:rsid w:val="005A2CE8"/>
    <w:rsid w:val="005A79E1"/>
    <w:rsid w:val="005B17A7"/>
    <w:rsid w:val="005B2851"/>
    <w:rsid w:val="005B7542"/>
    <w:rsid w:val="005C1712"/>
    <w:rsid w:val="005C1E87"/>
    <w:rsid w:val="005C21E9"/>
    <w:rsid w:val="005C2367"/>
    <w:rsid w:val="005C2BC9"/>
    <w:rsid w:val="005C5FF5"/>
    <w:rsid w:val="005D3C1B"/>
    <w:rsid w:val="005D3D8F"/>
    <w:rsid w:val="005D583C"/>
    <w:rsid w:val="005D6019"/>
    <w:rsid w:val="005D7758"/>
    <w:rsid w:val="005E36D7"/>
    <w:rsid w:val="005F621C"/>
    <w:rsid w:val="00601A32"/>
    <w:rsid w:val="00601A86"/>
    <w:rsid w:val="0060304E"/>
    <w:rsid w:val="0060373D"/>
    <w:rsid w:val="006044D5"/>
    <w:rsid w:val="00610271"/>
    <w:rsid w:val="006102D9"/>
    <w:rsid w:val="00620543"/>
    <w:rsid w:val="006211C2"/>
    <w:rsid w:val="00621D90"/>
    <w:rsid w:val="00630D3D"/>
    <w:rsid w:val="00631AAD"/>
    <w:rsid w:val="006342C1"/>
    <w:rsid w:val="006360F4"/>
    <w:rsid w:val="00636E3C"/>
    <w:rsid w:val="00640707"/>
    <w:rsid w:val="0064314C"/>
    <w:rsid w:val="006456CF"/>
    <w:rsid w:val="00646AE5"/>
    <w:rsid w:val="00647D5F"/>
    <w:rsid w:val="00650FD6"/>
    <w:rsid w:val="006517C3"/>
    <w:rsid w:val="00652D92"/>
    <w:rsid w:val="00655A27"/>
    <w:rsid w:val="00657285"/>
    <w:rsid w:val="00660862"/>
    <w:rsid w:val="00660A6D"/>
    <w:rsid w:val="006623EA"/>
    <w:rsid w:val="006663D3"/>
    <w:rsid w:val="0066772D"/>
    <w:rsid w:val="00667745"/>
    <w:rsid w:val="00676E20"/>
    <w:rsid w:val="00680FDB"/>
    <w:rsid w:val="006811D1"/>
    <w:rsid w:val="006828D7"/>
    <w:rsid w:val="006862FD"/>
    <w:rsid w:val="006914FA"/>
    <w:rsid w:val="006928D4"/>
    <w:rsid w:val="00692C22"/>
    <w:rsid w:val="0069619F"/>
    <w:rsid w:val="006A2C43"/>
    <w:rsid w:val="006A587E"/>
    <w:rsid w:val="006C460B"/>
    <w:rsid w:val="006C68EA"/>
    <w:rsid w:val="006E06F5"/>
    <w:rsid w:val="006E4E6E"/>
    <w:rsid w:val="006E6F66"/>
    <w:rsid w:val="006E7218"/>
    <w:rsid w:val="006F0B25"/>
    <w:rsid w:val="006F1926"/>
    <w:rsid w:val="006F539C"/>
    <w:rsid w:val="006F751B"/>
    <w:rsid w:val="007037DE"/>
    <w:rsid w:val="00704409"/>
    <w:rsid w:val="007046C3"/>
    <w:rsid w:val="00704961"/>
    <w:rsid w:val="00715266"/>
    <w:rsid w:val="00720489"/>
    <w:rsid w:val="00722138"/>
    <w:rsid w:val="007241AA"/>
    <w:rsid w:val="00724B13"/>
    <w:rsid w:val="00724C07"/>
    <w:rsid w:val="00727A03"/>
    <w:rsid w:val="00730B18"/>
    <w:rsid w:val="0073352F"/>
    <w:rsid w:val="00734EC5"/>
    <w:rsid w:val="00740D33"/>
    <w:rsid w:val="007415F4"/>
    <w:rsid w:val="00750334"/>
    <w:rsid w:val="007552D2"/>
    <w:rsid w:val="0075724B"/>
    <w:rsid w:val="00757CA3"/>
    <w:rsid w:val="00757D17"/>
    <w:rsid w:val="00762A8A"/>
    <w:rsid w:val="00764325"/>
    <w:rsid w:val="007663C2"/>
    <w:rsid w:val="00766E1D"/>
    <w:rsid w:val="007675F4"/>
    <w:rsid w:val="00770C3D"/>
    <w:rsid w:val="00777C34"/>
    <w:rsid w:val="007925DF"/>
    <w:rsid w:val="00792CC1"/>
    <w:rsid w:val="00795D43"/>
    <w:rsid w:val="007A0D56"/>
    <w:rsid w:val="007A2578"/>
    <w:rsid w:val="007A64B3"/>
    <w:rsid w:val="007A6D40"/>
    <w:rsid w:val="007B16C3"/>
    <w:rsid w:val="007B66D7"/>
    <w:rsid w:val="007C1BFE"/>
    <w:rsid w:val="007C2AC5"/>
    <w:rsid w:val="007C419B"/>
    <w:rsid w:val="007C44FD"/>
    <w:rsid w:val="007C50F8"/>
    <w:rsid w:val="007D1327"/>
    <w:rsid w:val="007D2376"/>
    <w:rsid w:val="007D2A51"/>
    <w:rsid w:val="007D51FA"/>
    <w:rsid w:val="007D6411"/>
    <w:rsid w:val="007D7367"/>
    <w:rsid w:val="007E0888"/>
    <w:rsid w:val="007E53B2"/>
    <w:rsid w:val="007E7AF3"/>
    <w:rsid w:val="007F1154"/>
    <w:rsid w:val="00803753"/>
    <w:rsid w:val="00804962"/>
    <w:rsid w:val="008102D9"/>
    <w:rsid w:val="008135B2"/>
    <w:rsid w:val="00813B51"/>
    <w:rsid w:val="0081529B"/>
    <w:rsid w:val="0082462A"/>
    <w:rsid w:val="00833315"/>
    <w:rsid w:val="00833A02"/>
    <w:rsid w:val="0083449C"/>
    <w:rsid w:val="008370B2"/>
    <w:rsid w:val="00841E4D"/>
    <w:rsid w:val="008444FC"/>
    <w:rsid w:val="008471D2"/>
    <w:rsid w:val="0085247A"/>
    <w:rsid w:val="00853326"/>
    <w:rsid w:val="008543CB"/>
    <w:rsid w:val="00861D27"/>
    <w:rsid w:val="00870E7D"/>
    <w:rsid w:val="0087157B"/>
    <w:rsid w:val="00876B19"/>
    <w:rsid w:val="00880255"/>
    <w:rsid w:val="0088165E"/>
    <w:rsid w:val="00887751"/>
    <w:rsid w:val="008925A8"/>
    <w:rsid w:val="0089500D"/>
    <w:rsid w:val="00895753"/>
    <w:rsid w:val="008967DA"/>
    <w:rsid w:val="00897838"/>
    <w:rsid w:val="008A11E1"/>
    <w:rsid w:val="008B2461"/>
    <w:rsid w:val="008B357D"/>
    <w:rsid w:val="008C03CA"/>
    <w:rsid w:val="008C1048"/>
    <w:rsid w:val="008C4090"/>
    <w:rsid w:val="008C48E8"/>
    <w:rsid w:val="008C4E21"/>
    <w:rsid w:val="008C7CF7"/>
    <w:rsid w:val="008D2F8C"/>
    <w:rsid w:val="008D4EF3"/>
    <w:rsid w:val="008E1A85"/>
    <w:rsid w:val="008F21DF"/>
    <w:rsid w:val="009042DD"/>
    <w:rsid w:val="00905DED"/>
    <w:rsid w:val="00910FAA"/>
    <w:rsid w:val="009119AE"/>
    <w:rsid w:val="00911C7C"/>
    <w:rsid w:val="00913C08"/>
    <w:rsid w:val="00914404"/>
    <w:rsid w:val="009159ED"/>
    <w:rsid w:val="009260AD"/>
    <w:rsid w:val="00926D4A"/>
    <w:rsid w:val="00931816"/>
    <w:rsid w:val="0093264D"/>
    <w:rsid w:val="00934E90"/>
    <w:rsid w:val="0094161B"/>
    <w:rsid w:val="00945934"/>
    <w:rsid w:val="009500E1"/>
    <w:rsid w:val="00950F9C"/>
    <w:rsid w:val="00953E40"/>
    <w:rsid w:val="009635C4"/>
    <w:rsid w:val="00964C05"/>
    <w:rsid w:val="00964FAE"/>
    <w:rsid w:val="00965E68"/>
    <w:rsid w:val="00966263"/>
    <w:rsid w:val="00970A4F"/>
    <w:rsid w:val="0097693C"/>
    <w:rsid w:val="00977EDE"/>
    <w:rsid w:val="00990213"/>
    <w:rsid w:val="00991531"/>
    <w:rsid w:val="00991DB5"/>
    <w:rsid w:val="00992E46"/>
    <w:rsid w:val="009A0DDE"/>
    <w:rsid w:val="009A2144"/>
    <w:rsid w:val="009A2E21"/>
    <w:rsid w:val="009A353E"/>
    <w:rsid w:val="009A481E"/>
    <w:rsid w:val="009A4A53"/>
    <w:rsid w:val="009B08D7"/>
    <w:rsid w:val="009B29ED"/>
    <w:rsid w:val="009B3F44"/>
    <w:rsid w:val="009B455F"/>
    <w:rsid w:val="009B5EE9"/>
    <w:rsid w:val="009B7147"/>
    <w:rsid w:val="009C027B"/>
    <w:rsid w:val="009C2847"/>
    <w:rsid w:val="009C5C14"/>
    <w:rsid w:val="009D062E"/>
    <w:rsid w:val="009D2566"/>
    <w:rsid w:val="009D3C11"/>
    <w:rsid w:val="009E44E1"/>
    <w:rsid w:val="009E669D"/>
    <w:rsid w:val="009F01ED"/>
    <w:rsid w:val="009F0D85"/>
    <w:rsid w:val="009F0E24"/>
    <w:rsid w:val="00A01B1A"/>
    <w:rsid w:val="00A02CE4"/>
    <w:rsid w:val="00A06E40"/>
    <w:rsid w:val="00A1415B"/>
    <w:rsid w:val="00A20210"/>
    <w:rsid w:val="00A24AA7"/>
    <w:rsid w:val="00A2674D"/>
    <w:rsid w:val="00A26AD6"/>
    <w:rsid w:val="00A334A4"/>
    <w:rsid w:val="00A36440"/>
    <w:rsid w:val="00A37315"/>
    <w:rsid w:val="00A41F6E"/>
    <w:rsid w:val="00A42868"/>
    <w:rsid w:val="00A4519C"/>
    <w:rsid w:val="00A52715"/>
    <w:rsid w:val="00A5723E"/>
    <w:rsid w:val="00A60BD8"/>
    <w:rsid w:val="00A6502B"/>
    <w:rsid w:val="00A67D8A"/>
    <w:rsid w:val="00A70822"/>
    <w:rsid w:val="00A81991"/>
    <w:rsid w:val="00A8738B"/>
    <w:rsid w:val="00A937C5"/>
    <w:rsid w:val="00A93B13"/>
    <w:rsid w:val="00A96A23"/>
    <w:rsid w:val="00AA2051"/>
    <w:rsid w:val="00AB3CAE"/>
    <w:rsid w:val="00AB3CCE"/>
    <w:rsid w:val="00AB3F06"/>
    <w:rsid w:val="00AB43CE"/>
    <w:rsid w:val="00AB7273"/>
    <w:rsid w:val="00AB7849"/>
    <w:rsid w:val="00AC25A4"/>
    <w:rsid w:val="00AC389E"/>
    <w:rsid w:val="00AD468E"/>
    <w:rsid w:val="00AD65CB"/>
    <w:rsid w:val="00AE1CE8"/>
    <w:rsid w:val="00AE25A9"/>
    <w:rsid w:val="00AE3E90"/>
    <w:rsid w:val="00AE4B86"/>
    <w:rsid w:val="00AF2763"/>
    <w:rsid w:val="00AF624A"/>
    <w:rsid w:val="00AF63C7"/>
    <w:rsid w:val="00B06ADD"/>
    <w:rsid w:val="00B073C1"/>
    <w:rsid w:val="00B07ED1"/>
    <w:rsid w:val="00B222B5"/>
    <w:rsid w:val="00B222C0"/>
    <w:rsid w:val="00B22CF1"/>
    <w:rsid w:val="00B23A90"/>
    <w:rsid w:val="00B24587"/>
    <w:rsid w:val="00B26F1D"/>
    <w:rsid w:val="00B32A71"/>
    <w:rsid w:val="00B32E04"/>
    <w:rsid w:val="00B449FA"/>
    <w:rsid w:val="00B46D40"/>
    <w:rsid w:val="00B47483"/>
    <w:rsid w:val="00B52F8C"/>
    <w:rsid w:val="00B53074"/>
    <w:rsid w:val="00B53B61"/>
    <w:rsid w:val="00B55A84"/>
    <w:rsid w:val="00B56F15"/>
    <w:rsid w:val="00B609F0"/>
    <w:rsid w:val="00B61870"/>
    <w:rsid w:val="00B634AF"/>
    <w:rsid w:val="00B701BC"/>
    <w:rsid w:val="00B70773"/>
    <w:rsid w:val="00B732FB"/>
    <w:rsid w:val="00B76297"/>
    <w:rsid w:val="00B76E07"/>
    <w:rsid w:val="00B77BAA"/>
    <w:rsid w:val="00B80A84"/>
    <w:rsid w:val="00B81226"/>
    <w:rsid w:val="00B814A6"/>
    <w:rsid w:val="00B83F6B"/>
    <w:rsid w:val="00B86090"/>
    <w:rsid w:val="00B93A35"/>
    <w:rsid w:val="00BA307E"/>
    <w:rsid w:val="00BA4723"/>
    <w:rsid w:val="00BA5007"/>
    <w:rsid w:val="00BA50CD"/>
    <w:rsid w:val="00BB28D7"/>
    <w:rsid w:val="00BB2A09"/>
    <w:rsid w:val="00BB778E"/>
    <w:rsid w:val="00BC2CFF"/>
    <w:rsid w:val="00BC3691"/>
    <w:rsid w:val="00BC3889"/>
    <w:rsid w:val="00BC45D0"/>
    <w:rsid w:val="00BC6B1B"/>
    <w:rsid w:val="00BC77BB"/>
    <w:rsid w:val="00BD26D0"/>
    <w:rsid w:val="00BD34AD"/>
    <w:rsid w:val="00BD4017"/>
    <w:rsid w:val="00BD54C6"/>
    <w:rsid w:val="00BD68A2"/>
    <w:rsid w:val="00BE4998"/>
    <w:rsid w:val="00BE4A7F"/>
    <w:rsid w:val="00BE546C"/>
    <w:rsid w:val="00BE56F2"/>
    <w:rsid w:val="00BE6089"/>
    <w:rsid w:val="00BE7EA3"/>
    <w:rsid w:val="00BF3B57"/>
    <w:rsid w:val="00BF5734"/>
    <w:rsid w:val="00BF7657"/>
    <w:rsid w:val="00C0083A"/>
    <w:rsid w:val="00C01E8C"/>
    <w:rsid w:val="00C0435F"/>
    <w:rsid w:val="00C13140"/>
    <w:rsid w:val="00C14108"/>
    <w:rsid w:val="00C1521E"/>
    <w:rsid w:val="00C16130"/>
    <w:rsid w:val="00C207E9"/>
    <w:rsid w:val="00C27762"/>
    <w:rsid w:val="00C27D26"/>
    <w:rsid w:val="00C356C5"/>
    <w:rsid w:val="00C3717E"/>
    <w:rsid w:val="00C512A7"/>
    <w:rsid w:val="00C515D6"/>
    <w:rsid w:val="00C52F4E"/>
    <w:rsid w:val="00C570D0"/>
    <w:rsid w:val="00C618BC"/>
    <w:rsid w:val="00C61A4C"/>
    <w:rsid w:val="00C62C1B"/>
    <w:rsid w:val="00C64231"/>
    <w:rsid w:val="00C64E35"/>
    <w:rsid w:val="00C66565"/>
    <w:rsid w:val="00C67D71"/>
    <w:rsid w:val="00C716A9"/>
    <w:rsid w:val="00C73761"/>
    <w:rsid w:val="00C830D0"/>
    <w:rsid w:val="00C843DD"/>
    <w:rsid w:val="00C851E6"/>
    <w:rsid w:val="00C909CE"/>
    <w:rsid w:val="00C91489"/>
    <w:rsid w:val="00C9492F"/>
    <w:rsid w:val="00C97794"/>
    <w:rsid w:val="00CA0616"/>
    <w:rsid w:val="00CA5BDC"/>
    <w:rsid w:val="00CA62CF"/>
    <w:rsid w:val="00CA6447"/>
    <w:rsid w:val="00CA67A9"/>
    <w:rsid w:val="00CB23F8"/>
    <w:rsid w:val="00CB35B0"/>
    <w:rsid w:val="00CB5E80"/>
    <w:rsid w:val="00CB69EF"/>
    <w:rsid w:val="00CB763D"/>
    <w:rsid w:val="00CC09F7"/>
    <w:rsid w:val="00CC1441"/>
    <w:rsid w:val="00CC4B0E"/>
    <w:rsid w:val="00CC7222"/>
    <w:rsid w:val="00CD11A1"/>
    <w:rsid w:val="00CD343E"/>
    <w:rsid w:val="00CE5F8D"/>
    <w:rsid w:val="00CE7F0D"/>
    <w:rsid w:val="00CF2F71"/>
    <w:rsid w:val="00CF3842"/>
    <w:rsid w:val="00CF56F6"/>
    <w:rsid w:val="00D02A3D"/>
    <w:rsid w:val="00D05D08"/>
    <w:rsid w:val="00D06420"/>
    <w:rsid w:val="00D06651"/>
    <w:rsid w:val="00D117A1"/>
    <w:rsid w:val="00D13AA0"/>
    <w:rsid w:val="00D13ED5"/>
    <w:rsid w:val="00D162CD"/>
    <w:rsid w:val="00D16917"/>
    <w:rsid w:val="00D2132D"/>
    <w:rsid w:val="00D21605"/>
    <w:rsid w:val="00D220A2"/>
    <w:rsid w:val="00D26F19"/>
    <w:rsid w:val="00D2724A"/>
    <w:rsid w:val="00D3099E"/>
    <w:rsid w:val="00D33BE8"/>
    <w:rsid w:val="00D35006"/>
    <w:rsid w:val="00D375B5"/>
    <w:rsid w:val="00D40D14"/>
    <w:rsid w:val="00D41C99"/>
    <w:rsid w:val="00D46599"/>
    <w:rsid w:val="00D52069"/>
    <w:rsid w:val="00D539B8"/>
    <w:rsid w:val="00D61ED2"/>
    <w:rsid w:val="00D760AF"/>
    <w:rsid w:val="00D76D75"/>
    <w:rsid w:val="00D8510F"/>
    <w:rsid w:val="00D85D7F"/>
    <w:rsid w:val="00D86870"/>
    <w:rsid w:val="00D9110F"/>
    <w:rsid w:val="00D91BD3"/>
    <w:rsid w:val="00D92229"/>
    <w:rsid w:val="00D93C07"/>
    <w:rsid w:val="00D945F0"/>
    <w:rsid w:val="00DA10EF"/>
    <w:rsid w:val="00DA1C1F"/>
    <w:rsid w:val="00DA2D92"/>
    <w:rsid w:val="00DA355F"/>
    <w:rsid w:val="00DA3BC1"/>
    <w:rsid w:val="00DB06B4"/>
    <w:rsid w:val="00DB23A3"/>
    <w:rsid w:val="00DB52F4"/>
    <w:rsid w:val="00DC134F"/>
    <w:rsid w:val="00DC1965"/>
    <w:rsid w:val="00DC2CC2"/>
    <w:rsid w:val="00DD62C4"/>
    <w:rsid w:val="00DD7F3F"/>
    <w:rsid w:val="00DE04E6"/>
    <w:rsid w:val="00DE4892"/>
    <w:rsid w:val="00DE4D10"/>
    <w:rsid w:val="00DE55ED"/>
    <w:rsid w:val="00DE5A64"/>
    <w:rsid w:val="00DF24D7"/>
    <w:rsid w:val="00DF36EB"/>
    <w:rsid w:val="00E006E1"/>
    <w:rsid w:val="00E009AC"/>
    <w:rsid w:val="00E01369"/>
    <w:rsid w:val="00E02074"/>
    <w:rsid w:val="00E10B3B"/>
    <w:rsid w:val="00E161A8"/>
    <w:rsid w:val="00E22D3F"/>
    <w:rsid w:val="00E23C9F"/>
    <w:rsid w:val="00E2454A"/>
    <w:rsid w:val="00E27A24"/>
    <w:rsid w:val="00E33D8D"/>
    <w:rsid w:val="00E36F71"/>
    <w:rsid w:val="00E4176F"/>
    <w:rsid w:val="00E42BB0"/>
    <w:rsid w:val="00E4495B"/>
    <w:rsid w:val="00E44992"/>
    <w:rsid w:val="00E44AD5"/>
    <w:rsid w:val="00E45AFA"/>
    <w:rsid w:val="00E47361"/>
    <w:rsid w:val="00E500B5"/>
    <w:rsid w:val="00E50BDC"/>
    <w:rsid w:val="00E53425"/>
    <w:rsid w:val="00E559B6"/>
    <w:rsid w:val="00E60869"/>
    <w:rsid w:val="00E63B7E"/>
    <w:rsid w:val="00E71A22"/>
    <w:rsid w:val="00E81401"/>
    <w:rsid w:val="00E826F1"/>
    <w:rsid w:val="00E9720D"/>
    <w:rsid w:val="00E977C1"/>
    <w:rsid w:val="00EA3E07"/>
    <w:rsid w:val="00EA5A33"/>
    <w:rsid w:val="00EA69D0"/>
    <w:rsid w:val="00EB01DB"/>
    <w:rsid w:val="00EB1C60"/>
    <w:rsid w:val="00EB2EAE"/>
    <w:rsid w:val="00EB3560"/>
    <w:rsid w:val="00EB409C"/>
    <w:rsid w:val="00EB4D14"/>
    <w:rsid w:val="00EB73CF"/>
    <w:rsid w:val="00EC0626"/>
    <w:rsid w:val="00EC095E"/>
    <w:rsid w:val="00EC3269"/>
    <w:rsid w:val="00ED0A96"/>
    <w:rsid w:val="00ED0B87"/>
    <w:rsid w:val="00ED6B22"/>
    <w:rsid w:val="00EE33C8"/>
    <w:rsid w:val="00EE6144"/>
    <w:rsid w:val="00EF0246"/>
    <w:rsid w:val="00EF059B"/>
    <w:rsid w:val="00EF6646"/>
    <w:rsid w:val="00F05DDE"/>
    <w:rsid w:val="00F06676"/>
    <w:rsid w:val="00F0669B"/>
    <w:rsid w:val="00F06A6B"/>
    <w:rsid w:val="00F16A64"/>
    <w:rsid w:val="00F20F99"/>
    <w:rsid w:val="00F2751D"/>
    <w:rsid w:val="00F31370"/>
    <w:rsid w:val="00F3171D"/>
    <w:rsid w:val="00F33276"/>
    <w:rsid w:val="00F374E3"/>
    <w:rsid w:val="00F37C2B"/>
    <w:rsid w:val="00F40F5F"/>
    <w:rsid w:val="00F42E1C"/>
    <w:rsid w:val="00F445E8"/>
    <w:rsid w:val="00F4726D"/>
    <w:rsid w:val="00F551DF"/>
    <w:rsid w:val="00F6415F"/>
    <w:rsid w:val="00F672B7"/>
    <w:rsid w:val="00F71F15"/>
    <w:rsid w:val="00F72726"/>
    <w:rsid w:val="00F738CA"/>
    <w:rsid w:val="00F77A61"/>
    <w:rsid w:val="00F856B3"/>
    <w:rsid w:val="00F905D2"/>
    <w:rsid w:val="00F91CBA"/>
    <w:rsid w:val="00F942A6"/>
    <w:rsid w:val="00F946F4"/>
    <w:rsid w:val="00F9487A"/>
    <w:rsid w:val="00F959E5"/>
    <w:rsid w:val="00F97998"/>
    <w:rsid w:val="00FA15D7"/>
    <w:rsid w:val="00FA1A7E"/>
    <w:rsid w:val="00FA4E4C"/>
    <w:rsid w:val="00FA5609"/>
    <w:rsid w:val="00FA6F9C"/>
    <w:rsid w:val="00FB37EF"/>
    <w:rsid w:val="00FB513D"/>
    <w:rsid w:val="00FB6064"/>
    <w:rsid w:val="00FC0E31"/>
    <w:rsid w:val="00FC2098"/>
    <w:rsid w:val="00FC2383"/>
    <w:rsid w:val="00FC5967"/>
    <w:rsid w:val="00FC59D5"/>
    <w:rsid w:val="00FC7D03"/>
    <w:rsid w:val="00FD2493"/>
    <w:rsid w:val="00FD3123"/>
    <w:rsid w:val="00FD4611"/>
    <w:rsid w:val="00FD52A0"/>
    <w:rsid w:val="00FF54A8"/>
    <w:rsid w:val="00FF675B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A1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F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Valders Area School District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VASD</dc:creator>
  <cp:lastModifiedBy>Microsoft Office User</cp:lastModifiedBy>
  <cp:revision>2</cp:revision>
  <cp:lastPrinted>2013-08-19T00:21:00Z</cp:lastPrinted>
  <dcterms:created xsi:type="dcterms:W3CDTF">2019-03-04T03:36:00Z</dcterms:created>
  <dcterms:modified xsi:type="dcterms:W3CDTF">2019-03-04T03:36:00Z</dcterms:modified>
</cp:coreProperties>
</file>